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25" w:rsidRPr="00130C25" w:rsidRDefault="00130C25" w:rsidP="00130C25">
      <w:pPr>
        <w:rPr>
          <w:rFonts w:ascii="Calibri" w:eastAsia="Calibri" w:hAnsi="Calibri" w:cs="Times New Roman"/>
          <w:b/>
          <w:sz w:val="32"/>
          <w:szCs w:val="32"/>
        </w:rPr>
      </w:pPr>
    </w:p>
    <w:p w:rsidR="00130C25" w:rsidRPr="00130C25" w:rsidRDefault="00130C25" w:rsidP="00130C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– детский сад №5 «Теремок» города Новоалтайска</w:t>
      </w:r>
    </w:p>
    <w:p w:rsidR="00130C25" w:rsidRPr="00130C25" w:rsidRDefault="00130C25" w:rsidP="00130C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30C2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  <w:r w:rsidR="007171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прогулки</w:t>
      </w:r>
    </w:p>
    <w:p w:rsidR="00130C25" w:rsidRDefault="00130C25" w:rsidP="00130C2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130C25">
        <w:rPr>
          <w:rFonts w:ascii="Calibri" w:eastAsia="Calibri" w:hAnsi="Calibri" w:cs="Times New Roman"/>
          <w:b/>
          <w:sz w:val="40"/>
          <w:szCs w:val="40"/>
        </w:rPr>
        <w:t>«</w:t>
      </w:r>
      <w:r w:rsidRPr="00130C25">
        <w:rPr>
          <w:rFonts w:ascii="Times New Roman" w:eastAsia="Times New Roman" w:hAnsi="Times New Roman" w:cs="Times New Roman"/>
          <w:b/>
          <w:bCs/>
          <w:color w:val="000000"/>
          <w:kern w:val="24"/>
          <w:sz w:val="40"/>
          <w:szCs w:val="40"/>
        </w:rPr>
        <w:t>Зима на участке детского сада</w:t>
      </w:r>
      <w:r w:rsidRPr="00130C25">
        <w:rPr>
          <w:rFonts w:ascii="Calibri" w:eastAsia="Calibri" w:hAnsi="Calibri" w:cs="Times New Roman"/>
          <w:b/>
          <w:sz w:val="40"/>
          <w:szCs w:val="40"/>
        </w:rPr>
        <w:t xml:space="preserve">» </w:t>
      </w:r>
    </w:p>
    <w:p w:rsidR="007171BA" w:rsidRPr="00130C25" w:rsidRDefault="007171BA" w:rsidP="00130C25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>
        <w:rPr>
          <w:rFonts w:ascii="Calibri" w:eastAsia="Calibri" w:hAnsi="Calibri" w:cs="Times New Roman"/>
          <w:b/>
          <w:sz w:val="40"/>
          <w:szCs w:val="40"/>
        </w:rPr>
        <w:t>Младшая группа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30C25" w:rsidRPr="00130C25" w:rsidRDefault="00130C25" w:rsidP="00130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воспитатель Муравьева М.Н.</w:t>
      </w:r>
    </w:p>
    <w:p w:rsidR="00130C25" w:rsidRPr="00130C25" w:rsidRDefault="00130C25" w:rsidP="00130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C25" w:rsidRPr="00130C25" w:rsidRDefault="00130C25" w:rsidP="00130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</w:t>
      </w:r>
    </w:p>
    <w:p w:rsidR="00130C25" w:rsidRPr="00130C25" w:rsidRDefault="00130C25" w:rsidP="00130C25">
      <w:pPr>
        <w:rPr>
          <w:rFonts w:ascii="Calibri" w:eastAsia="Calibri" w:hAnsi="Calibri" w:cs="Times New Roman"/>
          <w:b/>
          <w:sz w:val="24"/>
          <w:szCs w:val="24"/>
        </w:rPr>
      </w:pPr>
    </w:p>
    <w:p w:rsidR="00130C25" w:rsidRPr="00130C25" w:rsidRDefault="00130C25" w:rsidP="00130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Знакомство с сезонными изменениями природы</w:t>
      </w:r>
    </w:p>
    <w:p w:rsidR="00130C25" w:rsidRPr="00130C25" w:rsidRDefault="00130C25" w:rsidP="00130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1.Познакомить детей со значением снега в природе.</w:t>
      </w:r>
    </w:p>
    <w:p w:rsidR="00130C25" w:rsidRPr="00130C25" w:rsidRDefault="00130C25" w:rsidP="00130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интерес к разнообразию и красоте окружающего мира.</w:t>
      </w:r>
    </w:p>
    <w:p w:rsidR="00130C25" w:rsidRPr="00130C25" w:rsidRDefault="00130C25" w:rsidP="00130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внимание, память, слуховое восприятие и любознательность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Предварительная работа с детьми: изготовление кормушки;  просмотр иллюстраций об сезонных изменениях; разучивание стихотворений о зиме и зимних забавах, разучивание игр. </w:t>
      </w:r>
    </w:p>
    <w:p w:rsidR="00130C25" w:rsidRPr="00130C25" w:rsidRDefault="00130C25" w:rsidP="00130C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прогулки: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Вводная часть: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Проводиться в раздевалке во время одевания детей. Обращаем внимание на необходимость теплой одежды, закрепляем с детьми названия одежды, обуви, головных уборов.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часть: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Наблюдение начинаем с эмоционального момента: Ребята, посмотрите, как красиво на улице! Кругом белым бело! А как же хорошо дышится! 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-Какое сейчас время года? (ответы детей)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любите зиму? (ответы детей)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что вам больше всего нравиться зимой? (ответы детей)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-Молодцы!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вдохнем зимний, свежий, морозный воздух через носик, а выдохнем через ротик.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одно очень красивое стихотворение о зиме: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снег пушистый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кружиться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тихо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Падает, ложиться.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утро снегом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 забелело,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пеленою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его одело.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это стихотворение? (ответы детей)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чем это стихотворение? (о снеге, о зиме) На что похож снег? ( на одеяло, которое укутывает землю и все живое). Правильно, дети!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вас мамочка укрывает теплым одеялом перед сном, так и снег укутал растения, деревья, кустарники. Для них пушистый снег зимой настоящее спасение от мороза и ветра. Чем больше зимой снега, тем теплее всем растениям и деревьям.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лесу под снегом в берлоге спят всю зиму мишки косолапые.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разбудим мишек, чтобы и они смогли полюбоваться красавицей зимой!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малой подвижности «Мишки косолапые».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встают в круг.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 елкой снег, снег,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на елке снег, снег,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 под горкой снег, снег,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на горке снег, снег,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под снегом спит медведь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Тише, тише, не шуметь!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и 3 строчки дети идут в круг, а на 2 и 4 – из круга, на 5 строчку дети закрывают глаза и притворяются спящими. 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игры воспитатель следит за четким соблюдением правил.</w:t>
      </w:r>
    </w:p>
    <w:p w:rsidR="00130C25" w:rsidRPr="00130C25" w:rsidRDefault="00130C25" w:rsidP="00130C2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Молодцы, ребята! 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возьмем лопатки, расчистим дорожки от снега, чтобы мишка смог добраться по чистым дорожкам домой. ( Трудовая деятельность)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Предложить протоптать тропинку для того чтобы мишка не заблудился. Все вместе встаём паровозиком и протаптываем тропинку. 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уборки снега дети находят игрушку (собачку).</w:t>
      </w:r>
      <w:proofErr w:type="gramStart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смотрите, кого мы нашли в снегу, кто это? Собачка потеряла свой домик, замерзла. Давайте мы согреем нашу собачку, пожалеем ее, погладим и поможем найти свой домик. Мне собачка шепнула на ушко, что ей стало тепло и радостно и она хочет с вами, ребята, поиграть в игру.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«Найди свой домик».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Игра «Найди свой домик» проводиться 3-4 раза. Во время игры воспитатель учит детей управлять своим поведением.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 дифференцированный подход к дозировке нагрузок: кто-то играет всю игру, а кто-то два раза; необходимо добиваться соблюдения правил игры.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нашли свои домики, а собачка нет. Давайте после прогулки возьмём её к нам в  группу, там будет её домик.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детьми по физическому воспитанию проводиться с игрушкой.</w:t>
      </w: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Например, воспитатель предлагает детям показать игрушке, как они умеют прыгать на двух ногах на месте; на двух ногах с продвижением вперед. Также можно предложить детям перепрыгивание через палочки. Или бросание мяча в кегли. 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детей.</w:t>
      </w:r>
    </w:p>
    <w:p w:rsidR="00130C25" w:rsidRPr="00130C25" w:rsidRDefault="00130C25" w:rsidP="0013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C25" w:rsidRPr="00130C25" w:rsidRDefault="00130C25" w:rsidP="00130C25">
      <w:pPr>
        <w:rPr>
          <w:rFonts w:ascii="Calibri" w:eastAsia="Calibri" w:hAnsi="Calibri" w:cs="Times New Roman"/>
          <w:b/>
          <w:sz w:val="40"/>
          <w:szCs w:val="40"/>
        </w:rPr>
      </w:pPr>
    </w:p>
    <w:p w:rsidR="00130C25" w:rsidRPr="00130C25" w:rsidRDefault="00130C25" w:rsidP="00130C25">
      <w:pPr>
        <w:rPr>
          <w:rFonts w:ascii="Calibri" w:eastAsia="Calibri" w:hAnsi="Calibri" w:cs="Times New Roman"/>
          <w:b/>
          <w:sz w:val="40"/>
          <w:szCs w:val="40"/>
        </w:rPr>
      </w:pPr>
    </w:p>
    <w:p w:rsidR="00130C25" w:rsidRPr="00130C25" w:rsidRDefault="00130C25" w:rsidP="00130C25">
      <w:pPr>
        <w:rPr>
          <w:rFonts w:ascii="Calibri" w:eastAsia="Calibri" w:hAnsi="Calibri" w:cs="Times New Roman"/>
          <w:b/>
          <w:sz w:val="40"/>
          <w:szCs w:val="40"/>
        </w:rPr>
      </w:pPr>
    </w:p>
    <w:p w:rsidR="007D39AF" w:rsidRDefault="007171BA"/>
    <w:sectPr w:rsidR="007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6"/>
    <w:rsid w:val="00130C25"/>
    <w:rsid w:val="007171BA"/>
    <w:rsid w:val="007E3467"/>
    <w:rsid w:val="008E3ED9"/>
    <w:rsid w:val="00B0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3</cp:revision>
  <dcterms:created xsi:type="dcterms:W3CDTF">2021-01-12T11:35:00Z</dcterms:created>
  <dcterms:modified xsi:type="dcterms:W3CDTF">2021-01-12T11:50:00Z</dcterms:modified>
</cp:coreProperties>
</file>